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CEA" w:rsidRPr="003D111E" w:rsidRDefault="00AE7CEA" w:rsidP="00AE7CEA">
      <w:pPr>
        <w:jc w:val="center"/>
        <w:rPr>
          <w:b/>
          <w:szCs w:val="28"/>
          <w:u w:val="single"/>
        </w:rPr>
      </w:pPr>
      <w:r w:rsidRPr="003D111E">
        <w:rPr>
          <w:b/>
          <w:szCs w:val="28"/>
          <w:u w:val="single"/>
        </w:rPr>
        <w:t>Практическое занятие №</w:t>
      </w:r>
      <w:r w:rsidR="00F32B9A">
        <w:rPr>
          <w:b/>
          <w:szCs w:val="28"/>
          <w:u w:val="single"/>
        </w:rPr>
        <w:t>11</w:t>
      </w:r>
    </w:p>
    <w:p w:rsidR="00AE7CEA" w:rsidRPr="003D111E" w:rsidRDefault="00F32B9A" w:rsidP="00AE7CEA">
      <w:pPr>
        <w:shd w:val="clear" w:color="auto" w:fill="FFFFFF"/>
        <w:spacing w:after="0" w:line="240" w:lineRule="auto"/>
        <w:ind w:right="14"/>
        <w:jc w:val="center"/>
        <w:rPr>
          <w:b/>
          <w:color w:val="000000"/>
          <w:spacing w:val="-2"/>
          <w:szCs w:val="28"/>
        </w:rPr>
      </w:pPr>
      <w:r>
        <w:rPr>
          <w:b/>
          <w:color w:val="000000"/>
          <w:spacing w:val="-2"/>
          <w:szCs w:val="28"/>
        </w:rPr>
        <w:t>Каменная кладка</w:t>
      </w:r>
    </w:p>
    <w:p w:rsidR="00AE7CEA" w:rsidRPr="003D111E" w:rsidRDefault="00AE7CEA" w:rsidP="00AE7CEA">
      <w:pPr>
        <w:shd w:val="clear" w:color="auto" w:fill="FFFFFF"/>
        <w:spacing w:after="0" w:line="240" w:lineRule="auto"/>
        <w:ind w:right="14"/>
        <w:rPr>
          <w:b/>
          <w:color w:val="000000"/>
          <w:spacing w:val="-2"/>
          <w:szCs w:val="28"/>
        </w:rPr>
      </w:pPr>
      <w:r>
        <w:rPr>
          <w:b/>
          <w:color w:val="000000"/>
          <w:spacing w:val="-2"/>
          <w:szCs w:val="28"/>
        </w:rPr>
        <w:t>Трудоемкость – 1</w:t>
      </w:r>
      <w:r w:rsidRPr="003D111E">
        <w:rPr>
          <w:b/>
          <w:color w:val="000000"/>
          <w:spacing w:val="-2"/>
          <w:szCs w:val="28"/>
        </w:rPr>
        <w:t xml:space="preserve"> часа.</w:t>
      </w:r>
    </w:p>
    <w:p w:rsidR="00AE7CEA" w:rsidRPr="00F32B9A" w:rsidRDefault="00AE7CEA" w:rsidP="00F32B9A">
      <w:pPr>
        <w:shd w:val="clear" w:color="auto" w:fill="FFFFFF"/>
        <w:spacing w:after="0" w:line="240" w:lineRule="auto"/>
        <w:ind w:right="14"/>
        <w:rPr>
          <w:b/>
          <w:i/>
          <w:color w:val="000000"/>
          <w:spacing w:val="-2"/>
          <w:szCs w:val="28"/>
        </w:rPr>
      </w:pPr>
      <w:r w:rsidRPr="003D111E">
        <w:rPr>
          <w:b/>
          <w:i/>
          <w:color w:val="000000"/>
          <w:spacing w:val="-2"/>
          <w:szCs w:val="28"/>
        </w:rPr>
        <w:t>Задачу решать по своему вариант</w:t>
      </w:r>
      <w:r>
        <w:rPr>
          <w:b/>
          <w:i/>
          <w:color w:val="000000"/>
          <w:spacing w:val="-2"/>
          <w:szCs w:val="28"/>
        </w:rPr>
        <w:t>у из каждого блока работ</w:t>
      </w:r>
      <w:r w:rsidRPr="003D111E">
        <w:rPr>
          <w:b/>
          <w:i/>
          <w:color w:val="000000"/>
          <w:spacing w:val="-2"/>
          <w:szCs w:val="28"/>
        </w:rPr>
        <w:t>.</w:t>
      </w:r>
      <w:r>
        <w:rPr>
          <w:b/>
          <w:i/>
          <w:color w:val="000000"/>
          <w:spacing w:val="-2"/>
          <w:szCs w:val="28"/>
        </w:rPr>
        <w:t xml:space="preserve"> Работы выделены жирным шрифтом жёлтой заливкой.</w:t>
      </w:r>
    </w:p>
    <w:p w:rsidR="00F32B9A" w:rsidRPr="007A285D" w:rsidRDefault="00F32B9A" w:rsidP="00F32B9A">
      <w:pPr>
        <w:spacing w:after="0" w:line="240" w:lineRule="auto"/>
        <w:ind w:firstLine="709"/>
        <w:rPr>
          <w:b/>
          <w:szCs w:val="28"/>
        </w:rPr>
      </w:pPr>
      <w:r w:rsidRPr="004D5035">
        <w:rPr>
          <w:szCs w:val="28"/>
          <w:lang w:eastAsia="ko-KR"/>
        </w:rPr>
        <w:t xml:space="preserve">ПРИМЕР: </w:t>
      </w:r>
      <w:bookmarkStart w:id="0" w:name="_GoBack"/>
      <w:r w:rsidRPr="004D5035">
        <w:rPr>
          <w:szCs w:val="28"/>
        </w:rPr>
        <w:t xml:space="preserve">Определить необходимое количество поддонов для обеспечения бесперебойной доставки кирпича на строительную площадку </w:t>
      </w:r>
      <w:bookmarkEnd w:id="0"/>
      <w:r w:rsidRPr="004D5035">
        <w:rPr>
          <w:szCs w:val="28"/>
        </w:rPr>
        <w:t>при следующих условиях:</w:t>
      </w:r>
    </w:p>
    <w:p w:rsidR="00F32B9A" w:rsidRPr="007A285D" w:rsidRDefault="00F32B9A" w:rsidP="00F32B9A">
      <w:pPr>
        <w:pStyle w:val="a6"/>
        <w:numPr>
          <w:ilvl w:val="0"/>
          <w:numId w:val="1"/>
        </w:numPr>
        <w:tabs>
          <w:tab w:val="left" w:pos="993"/>
        </w:tabs>
        <w:spacing w:before="0" w:after="0"/>
        <w:ind w:left="0" w:right="41" w:firstLine="709"/>
        <w:jc w:val="both"/>
        <w:rPr>
          <w:sz w:val="28"/>
          <w:szCs w:val="28"/>
        </w:rPr>
      </w:pPr>
      <w:r w:rsidRPr="007A285D">
        <w:rPr>
          <w:sz w:val="28"/>
          <w:szCs w:val="28"/>
        </w:rPr>
        <w:t xml:space="preserve">количество кирпича, укладываемого в одну смену </w:t>
      </w:r>
      <w:r w:rsidRPr="007A285D">
        <w:rPr>
          <w:sz w:val="28"/>
          <w:szCs w:val="28"/>
          <w:lang w:val="en-US"/>
        </w:rPr>
        <w:t>Q</w:t>
      </w:r>
      <w:r w:rsidRPr="007A285D">
        <w:rPr>
          <w:sz w:val="28"/>
          <w:szCs w:val="28"/>
        </w:rPr>
        <w:t>=20 тыс. шт.;</w:t>
      </w:r>
    </w:p>
    <w:p w:rsidR="00F32B9A" w:rsidRPr="007A285D" w:rsidRDefault="00F32B9A" w:rsidP="00F32B9A">
      <w:pPr>
        <w:pStyle w:val="a6"/>
        <w:numPr>
          <w:ilvl w:val="0"/>
          <w:numId w:val="1"/>
        </w:numPr>
        <w:tabs>
          <w:tab w:val="left" w:pos="993"/>
        </w:tabs>
        <w:spacing w:before="0" w:after="0"/>
        <w:ind w:left="0" w:right="41" w:firstLine="709"/>
        <w:jc w:val="both"/>
        <w:rPr>
          <w:sz w:val="28"/>
          <w:szCs w:val="28"/>
        </w:rPr>
      </w:pPr>
      <w:r w:rsidRPr="007A285D">
        <w:rPr>
          <w:sz w:val="28"/>
          <w:szCs w:val="28"/>
        </w:rPr>
        <w:t>кирпичная кладка ведется в 1 смену;</w:t>
      </w:r>
    </w:p>
    <w:p w:rsidR="00F32B9A" w:rsidRPr="007A285D" w:rsidRDefault="00F32B9A" w:rsidP="00F32B9A">
      <w:pPr>
        <w:pStyle w:val="a6"/>
        <w:numPr>
          <w:ilvl w:val="0"/>
          <w:numId w:val="1"/>
        </w:numPr>
        <w:tabs>
          <w:tab w:val="left" w:pos="993"/>
        </w:tabs>
        <w:spacing w:before="0" w:after="0"/>
        <w:ind w:left="0" w:right="41" w:firstLine="709"/>
        <w:jc w:val="both"/>
        <w:rPr>
          <w:sz w:val="28"/>
          <w:szCs w:val="28"/>
        </w:rPr>
      </w:pPr>
      <w:r w:rsidRPr="007A285D">
        <w:rPr>
          <w:sz w:val="28"/>
          <w:szCs w:val="28"/>
        </w:rPr>
        <w:t>контейнеры доставляются на постройку с кирпичного завода.</w:t>
      </w:r>
    </w:p>
    <w:p w:rsidR="00F32B9A" w:rsidRPr="007A285D" w:rsidRDefault="00F32B9A" w:rsidP="00F32B9A">
      <w:pPr>
        <w:tabs>
          <w:tab w:val="left" w:pos="993"/>
        </w:tabs>
        <w:spacing w:after="0" w:line="240" w:lineRule="auto"/>
        <w:ind w:right="41" w:firstLine="709"/>
        <w:rPr>
          <w:szCs w:val="28"/>
        </w:rPr>
      </w:pPr>
      <w:r w:rsidRPr="007A285D">
        <w:rPr>
          <w:szCs w:val="28"/>
        </w:rPr>
        <w:t>Запас контейнеров на заводе:</w:t>
      </w:r>
    </w:p>
    <w:p w:rsidR="00F32B9A" w:rsidRPr="007A285D" w:rsidRDefault="00F32B9A" w:rsidP="00F32B9A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right="41" w:firstLine="709"/>
        <w:jc w:val="both"/>
        <w:rPr>
          <w:sz w:val="28"/>
          <w:szCs w:val="28"/>
        </w:rPr>
      </w:pPr>
      <w:r w:rsidRPr="007A285D">
        <w:rPr>
          <w:sz w:val="28"/>
          <w:szCs w:val="28"/>
        </w:rPr>
        <w:t xml:space="preserve">нагруженных кирпичом </w:t>
      </w:r>
      <w:r w:rsidRPr="007A285D">
        <w:rPr>
          <w:sz w:val="28"/>
          <w:szCs w:val="28"/>
          <w:lang w:val="en-US"/>
        </w:rPr>
        <w:t>S</w:t>
      </w:r>
      <w:r w:rsidRPr="007A285D">
        <w:rPr>
          <w:sz w:val="28"/>
          <w:szCs w:val="28"/>
          <w:vertAlign w:val="subscript"/>
        </w:rPr>
        <w:t>1</w:t>
      </w:r>
      <w:r w:rsidRPr="007A285D">
        <w:rPr>
          <w:sz w:val="28"/>
          <w:szCs w:val="28"/>
        </w:rPr>
        <w:t>=3 часа потребности данной стройки;</w:t>
      </w:r>
    </w:p>
    <w:p w:rsidR="00F32B9A" w:rsidRPr="007A285D" w:rsidRDefault="00F32B9A" w:rsidP="00F32B9A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right="41" w:firstLine="709"/>
        <w:jc w:val="both"/>
        <w:rPr>
          <w:sz w:val="28"/>
          <w:szCs w:val="28"/>
        </w:rPr>
      </w:pPr>
      <w:r w:rsidRPr="007A285D">
        <w:rPr>
          <w:sz w:val="28"/>
          <w:szCs w:val="28"/>
        </w:rPr>
        <w:t xml:space="preserve">порожних </w:t>
      </w:r>
      <w:r w:rsidRPr="007A285D">
        <w:rPr>
          <w:sz w:val="28"/>
          <w:szCs w:val="28"/>
          <w:lang w:val="en-US"/>
        </w:rPr>
        <w:t>S</w:t>
      </w:r>
      <w:r w:rsidRPr="007A285D">
        <w:rPr>
          <w:sz w:val="28"/>
          <w:szCs w:val="28"/>
          <w:vertAlign w:val="subscript"/>
        </w:rPr>
        <w:t>2</w:t>
      </w:r>
      <w:r w:rsidRPr="007A285D">
        <w:rPr>
          <w:sz w:val="28"/>
          <w:szCs w:val="28"/>
        </w:rPr>
        <w:t>=4 часа потребности данной стройки.</w:t>
      </w:r>
    </w:p>
    <w:p w:rsidR="00F32B9A" w:rsidRPr="007A285D" w:rsidRDefault="00F32B9A" w:rsidP="00F32B9A">
      <w:pPr>
        <w:tabs>
          <w:tab w:val="left" w:pos="993"/>
        </w:tabs>
        <w:spacing w:after="0" w:line="240" w:lineRule="auto"/>
        <w:ind w:right="41" w:firstLine="709"/>
        <w:rPr>
          <w:szCs w:val="28"/>
        </w:rPr>
      </w:pPr>
      <w:r w:rsidRPr="007A285D">
        <w:rPr>
          <w:szCs w:val="28"/>
        </w:rPr>
        <w:t xml:space="preserve">Запас кирпича в контейнерах на </w:t>
      </w:r>
      <w:proofErr w:type="spellStart"/>
      <w:r w:rsidRPr="007A285D">
        <w:rPr>
          <w:szCs w:val="28"/>
        </w:rPr>
        <w:t>приобъектном</w:t>
      </w:r>
      <w:proofErr w:type="spellEnd"/>
      <w:r w:rsidRPr="007A285D">
        <w:rPr>
          <w:szCs w:val="28"/>
        </w:rPr>
        <w:t xml:space="preserve"> складе: </w:t>
      </w:r>
      <w:r w:rsidRPr="007A285D">
        <w:rPr>
          <w:szCs w:val="28"/>
          <w:lang w:val="en-US"/>
        </w:rPr>
        <w:t>S</w:t>
      </w:r>
      <w:r w:rsidRPr="007A285D">
        <w:rPr>
          <w:szCs w:val="28"/>
          <w:vertAlign w:val="subscript"/>
        </w:rPr>
        <w:t>3</w:t>
      </w:r>
      <w:r w:rsidRPr="007A285D">
        <w:rPr>
          <w:szCs w:val="28"/>
        </w:rPr>
        <w:t>=3 смены (21 час.)</w:t>
      </w:r>
    </w:p>
    <w:p w:rsidR="00F32B9A" w:rsidRPr="007A285D" w:rsidRDefault="00F32B9A" w:rsidP="00F32B9A">
      <w:pPr>
        <w:tabs>
          <w:tab w:val="left" w:pos="993"/>
        </w:tabs>
        <w:spacing w:after="0" w:line="240" w:lineRule="auto"/>
        <w:ind w:right="41" w:firstLine="709"/>
        <w:rPr>
          <w:szCs w:val="28"/>
        </w:rPr>
      </w:pPr>
      <w:r w:rsidRPr="007A285D">
        <w:rPr>
          <w:szCs w:val="28"/>
        </w:rPr>
        <w:t xml:space="preserve">Запас кирпича на рабочих местах: </w:t>
      </w:r>
      <w:r w:rsidRPr="007A285D">
        <w:rPr>
          <w:szCs w:val="28"/>
          <w:lang w:val="en-US"/>
        </w:rPr>
        <w:t>S</w:t>
      </w:r>
      <w:r w:rsidRPr="007A285D">
        <w:rPr>
          <w:szCs w:val="28"/>
          <w:vertAlign w:val="subscript"/>
        </w:rPr>
        <w:t>4</w:t>
      </w:r>
      <w:r w:rsidRPr="007A285D">
        <w:rPr>
          <w:szCs w:val="28"/>
        </w:rPr>
        <w:t>=4 часа.</w:t>
      </w:r>
    </w:p>
    <w:p w:rsidR="00F32B9A" w:rsidRPr="007A285D" w:rsidRDefault="00F32B9A" w:rsidP="00F32B9A">
      <w:pPr>
        <w:tabs>
          <w:tab w:val="left" w:pos="993"/>
        </w:tabs>
        <w:spacing w:after="0" w:line="240" w:lineRule="auto"/>
        <w:ind w:right="41" w:firstLine="709"/>
        <w:rPr>
          <w:szCs w:val="28"/>
        </w:rPr>
      </w:pPr>
      <w:r w:rsidRPr="007A285D">
        <w:rPr>
          <w:szCs w:val="28"/>
        </w:rPr>
        <w:t xml:space="preserve">Емкость одного контейнера </w:t>
      </w:r>
      <w:r w:rsidRPr="007A285D">
        <w:rPr>
          <w:szCs w:val="28"/>
          <w:lang w:val="en-US"/>
        </w:rPr>
        <w:t>n</w:t>
      </w:r>
      <w:r w:rsidRPr="007A285D">
        <w:rPr>
          <w:szCs w:val="28"/>
        </w:rPr>
        <w:t>=200 шт. кирпичей.</w:t>
      </w:r>
    </w:p>
    <w:p w:rsidR="00F32B9A" w:rsidRPr="007A285D" w:rsidRDefault="00F32B9A" w:rsidP="00F32B9A">
      <w:pPr>
        <w:spacing w:after="0" w:line="240" w:lineRule="auto"/>
        <w:ind w:right="41" w:firstLine="709"/>
        <w:rPr>
          <w:szCs w:val="28"/>
        </w:rPr>
      </w:pPr>
      <w:r w:rsidRPr="007A285D">
        <w:rPr>
          <w:szCs w:val="28"/>
        </w:rPr>
        <w:t>ЗАДАЧА:</w:t>
      </w:r>
      <w:r>
        <w:rPr>
          <w:szCs w:val="28"/>
        </w:rPr>
        <w:t xml:space="preserve"> </w:t>
      </w:r>
      <w:r w:rsidRPr="007A285D">
        <w:rPr>
          <w:szCs w:val="28"/>
        </w:rPr>
        <w:t xml:space="preserve">Определить количество контейнеров и комплектов ограждающих стенок у поддонов, применяемых во время перевозки кирпича при условии, что продолжительность одного цикла автомобиля </w:t>
      </w:r>
      <w:r w:rsidRPr="007A285D">
        <w:rPr>
          <w:szCs w:val="28"/>
          <w:lang w:val="en-US"/>
        </w:rPr>
        <w:t>t</w:t>
      </w:r>
      <w:r w:rsidRPr="007A285D">
        <w:rPr>
          <w:szCs w:val="28"/>
          <w:vertAlign w:val="subscript"/>
        </w:rPr>
        <w:t xml:space="preserve">ц </w:t>
      </w:r>
      <w:r w:rsidRPr="007A285D">
        <w:rPr>
          <w:szCs w:val="28"/>
        </w:rPr>
        <w:t xml:space="preserve">равна 1,5 часам. На автомобиль погружается </w:t>
      </w:r>
      <w:r w:rsidRPr="007A285D">
        <w:rPr>
          <w:szCs w:val="28"/>
          <w:lang w:val="en-US"/>
        </w:rPr>
        <w:t>n</w:t>
      </w:r>
      <w:r w:rsidRPr="007A285D">
        <w:rPr>
          <w:szCs w:val="28"/>
        </w:rPr>
        <w:t>=6 поддонов. Транспорт работает в 1.0 смену. Рабочая смена равна 7.0 часов.</w:t>
      </w:r>
    </w:p>
    <w:p w:rsidR="00F32B9A" w:rsidRPr="007A285D" w:rsidRDefault="00F32B9A" w:rsidP="00F32B9A">
      <w:pPr>
        <w:spacing w:after="0" w:line="240" w:lineRule="auto"/>
        <w:ind w:right="41" w:firstLine="709"/>
        <w:rPr>
          <w:szCs w:val="28"/>
        </w:rPr>
      </w:pPr>
      <w:r w:rsidRPr="007A285D">
        <w:rPr>
          <w:szCs w:val="28"/>
        </w:rPr>
        <w:t xml:space="preserve">РЕШЕНИЕ: Общий запас контейнеров (в часах работы на площадке) будет равен: </w:t>
      </w:r>
      <w:r w:rsidRPr="007A285D">
        <w:rPr>
          <w:szCs w:val="28"/>
          <w:lang w:val="en-US"/>
        </w:rPr>
        <w:t>t</w:t>
      </w:r>
      <w:r w:rsidRPr="007A285D">
        <w:rPr>
          <w:szCs w:val="28"/>
        </w:rPr>
        <w:t>=</w:t>
      </w:r>
      <w:r w:rsidRPr="007A285D">
        <w:rPr>
          <w:szCs w:val="28"/>
          <w:lang w:val="en-US"/>
        </w:rPr>
        <w:t>t</w:t>
      </w:r>
      <w:r w:rsidRPr="007A285D">
        <w:rPr>
          <w:szCs w:val="28"/>
          <w:vertAlign w:val="subscript"/>
        </w:rPr>
        <w:t>1</w:t>
      </w:r>
      <w:r w:rsidRPr="007A285D">
        <w:rPr>
          <w:szCs w:val="28"/>
        </w:rPr>
        <w:t>+</w:t>
      </w:r>
      <w:r w:rsidRPr="007A285D">
        <w:rPr>
          <w:szCs w:val="28"/>
          <w:lang w:val="en-US"/>
        </w:rPr>
        <w:t>t</w:t>
      </w:r>
      <w:proofErr w:type="gramStart"/>
      <w:r w:rsidRPr="007A285D">
        <w:rPr>
          <w:szCs w:val="28"/>
          <w:vertAlign w:val="subscript"/>
        </w:rPr>
        <w:t>2</w:t>
      </w:r>
      <w:r w:rsidRPr="007A285D">
        <w:rPr>
          <w:szCs w:val="28"/>
        </w:rPr>
        <w:t xml:space="preserve">, </w:t>
      </w:r>
      <w:r w:rsidRPr="007A285D">
        <w:rPr>
          <w:szCs w:val="28"/>
          <w:vertAlign w:val="subscript"/>
        </w:rPr>
        <w:t xml:space="preserve"> </w:t>
      </w:r>
      <w:r w:rsidRPr="007A285D">
        <w:rPr>
          <w:szCs w:val="28"/>
        </w:rPr>
        <w:t>где</w:t>
      </w:r>
      <w:proofErr w:type="gramEnd"/>
      <w:r w:rsidRPr="007A285D">
        <w:rPr>
          <w:szCs w:val="28"/>
        </w:rPr>
        <w:t xml:space="preserve">      </w:t>
      </w:r>
      <w:r w:rsidRPr="007A285D">
        <w:rPr>
          <w:szCs w:val="28"/>
          <w:lang w:val="en-US"/>
        </w:rPr>
        <w:t>t</w:t>
      </w:r>
      <w:r w:rsidRPr="007A285D">
        <w:rPr>
          <w:szCs w:val="28"/>
          <w:vertAlign w:val="subscript"/>
        </w:rPr>
        <w:t xml:space="preserve">1 </w:t>
      </w:r>
      <w:r w:rsidRPr="007A285D">
        <w:rPr>
          <w:szCs w:val="28"/>
        </w:rPr>
        <w:t xml:space="preserve">– запас контейнеров на заводе; </w:t>
      </w:r>
      <w:r w:rsidRPr="007A285D">
        <w:rPr>
          <w:szCs w:val="28"/>
          <w:lang w:val="en-US"/>
        </w:rPr>
        <w:t>t</w:t>
      </w:r>
      <w:r w:rsidRPr="007A285D">
        <w:rPr>
          <w:szCs w:val="28"/>
          <w:vertAlign w:val="subscript"/>
        </w:rPr>
        <w:t>1</w:t>
      </w:r>
      <w:r w:rsidRPr="007A285D">
        <w:rPr>
          <w:szCs w:val="28"/>
        </w:rPr>
        <w:t xml:space="preserve">=3+4=7 час; </w:t>
      </w:r>
      <w:r w:rsidRPr="007A285D">
        <w:rPr>
          <w:szCs w:val="28"/>
          <w:lang w:val="en-US"/>
        </w:rPr>
        <w:t>t</w:t>
      </w:r>
      <w:r w:rsidRPr="007A285D">
        <w:rPr>
          <w:szCs w:val="28"/>
          <w:vertAlign w:val="subscript"/>
        </w:rPr>
        <w:t>2</w:t>
      </w:r>
      <w:r w:rsidRPr="007A285D">
        <w:rPr>
          <w:szCs w:val="28"/>
        </w:rPr>
        <w:t xml:space="preserve"> – запас на строительной площадке; </w:t>
      </w:r>
      <w:r w:rsidRPr="007A285D">
        <w:rPr>
          <w:szCs w:val="28"/>
          <w:lang w:val="en-US"/>
        </w:rPr>
        <w:t>t</w:t>
      </w:r>
      <w:r w:rsidRPr="007A285D">
        <w:rPr>
          <w:szCs w:val="28"/>
          <w:vertAlign w:val="subscript"/>
        </w:rPr>
        <w:t>2</w:t>
      </w:r>
      <w:r w:rsidRPr="007A285D">
        <w:rPr>
          <w:szCs w:val="28"/>
        </w:rPr>
        <w:t xml:space="preserve">=21+4=25 час. </w:t>
      </w:r>
      <w:proofErr w:type="gramStart"/>
      <w:r w:rsidRPr="007A285D">
        <w:rPr>
          <w:szCs w:val="28"/>
        </w:rPr>
        <w:t xml:space="preserve">Тогда  </w:t>
      </w:r>
      <w:r w:rsidRPr="007A285D">
        <w:rPr>
          <w:szCs w:val="28"/>
          <w:lang w:val="en-US"/>
        </w:rPr>
        <w:t>t</w:t>
      </w:r>
      <w:proofErr w:type="gramEnd"/>
      <w:r w:rsidRPr="007A285D">
        <w:rPr>
          <w:szCs w:val="28"/>
        </w:rPr>
        <w:t>=7+25=32 час.</w:t>
      </w:r>
    </w:p>
    <w:p w:rsidR="00F32B9A" w:rsidRPr="007A285D" w:rsidRDefault="00F32B9A" w:rsidP="00F32B9A">
      <w:pPr>
        <w:spacing w:after="0" w:line="240" w:lineRule="auto"/>
        <w:ind w:right="41" w:firstLine="709"/>
        <w:rPr>
          <w:szCs w:val="28"/>
        </w:rPr>
      </w:pPr>
      <w:r w:rsidRPr="007A285D">
        <w:rPr>
          <w:szCs w:val="28"/>
        </w:rPr>
        <w:t xml:space="preserve">Общее количество контейнеров, находящихся в работе, равно: </w:t>
      </w:r>
      <w:r w:rsidRPr="007A285D">
        <w:rPr>
          <w:szCs w:val="28"/>
          <w:lang w:val="en-US"/>
        </w:rPr>
        <w:t>N</w:t>
      </w:r>
      <w:r w:rsidRPr="007A285D">
        <w:rPr>
          <w:szCs w:val="28"/>
          <w:vertAlign w:val="subscript"/>
        </w:rPr>
        <w:t xml:space="preserve">1 </w:t>
      </w:r>
      <w:r w:rsidRPr="007A285D">
        <w:rPr>
          <w:szCs w:val="28"/>
        </w:rPr>
        <w:t>= [20000: (8</w:t>
      </w:r>
      <w:r w:rsidRPr="007A285D">
        <w:rPr>
          <w:szCs w:val="28"/>
          <w:lang w:eastAsia="ko-KR"/>
        </w:rPr>
        <w:t>×</w:t>
      </w:r>
      <w:r w:rsidRPr="007A285D">
        <w:rPr>
          <w:szCs w:val="28"/>
        </w:rPr>
        <w:t>200)]</w:t>
      </w:r>
      <w:r w:rsidRPr="007A285D">
        <w:rPr>
          <w:szCs w:val="28"/>
          <w:lang w:eastAsia="ko-KR"/>
        </w:rPr>
        <w:t xml:space="preserve"> ×</w:t>
      </w:r>
      <w:r w:rsidRPr="007A285D">
        <w:rPr>
          <w:szCs w:val="28"/>
        </w:rPr>
        <w:t>32=400 шт.</w:t>
      </w:r>
    </w:p>
    <w:p w:rsidR="00F32B9A" w:rsidRPr="007A285D" w:rsidRDefault="00F32B9A" w:rsidP="00F32B9A">
      <w:pPr>
        <w:spacing w:after="0" w:line="240" w:lineRule="auto"/>
        <w:ind w:right="41" w:firstLine="709"/>
        <w:rPr>
          <w:szCs w:val="28"/>
        </w:rPr>
      </w:pPr>
      <w:r w:rsidRPr="007A285D">
        <w:rPr>
          <w:szCs w:val="28"/>
        </w:rPr>
        <w:t>Общая потребность в контейнерах с учетом нахождения 10% в ремонте составит:</w:t>
      </w:r>
    </w:p>
    <w:p w:rsidR="00F32B9A" w:rsidRPr="007A285D" w:rsidRDefault="00F32B9A" w:rsidP="00F32B9A">
      <w:pPr>
        <w:spacing w:after="0" w:line="240" w:lineRule="auto"/>
        <w:ind w:right="41" w:firstLine="709"/>
        <w:rPr>
          <w:szCs w:val="28"/>
        </w:rPr>
      </w:pPr>
      <w:r w:rsidRPr="007A285D">
        <w:rPr>
          <w:szCs w:val="28"/>
          <w:lang w:val="en-US"/>
        </w:rPr>
        <w:t>N</w:t>
      </w:r>
      <w:r w:rsidRPr="007A285D">
        <w:rPr>
          <w:szCs w:val="28"/>
          <w:vertAlign w:val="subscript"/>
        </w:rPr>
        <w:t>0</w:t>
      </w:r>
      <w:r w:rsidRPr="007A285D">
        <w:rPr>
          <w:szCs w:val="28"/>
        </w:rPr>
        <w:t>=400</w:t>
      </w:r>
      <w:r w:rsidRPr="007A285D">
        <w:rPr>
          <w:szCs w:val="28"/>
          <w:lang w:eastAsia="ko-KR"/>
        </w:rPr>
        <w:t>×</w:t>
      </w:r>
      <w:r w:rsidRPr="007A285D">
        <w:rPr>
          <w:szCs w:val="28"/>
        </w:rPr>
        <w:t>1,10=440 шт.</w:t>
      </w:r>
    </w:p>
    <w:p w:rsidR="00F32B9A" w:rsidRPr="007A285D" w:rsidRDefault="00F32B9A" w:rsidP="00F32B9A">
      <w:pPr>
        <w:spacing w:after="0" w:line="240" w:lineRule="auto"/>
        <w:ind w:right="41" w:firstLine="709"/>
        <w:rPr>
          <w:szCs w:val="28"/>
        </w:rPr>
      </w:pPr>
      <w:r w:rsidRPr="007A285D">
        <w:rPr>
          <w:szCs w:val="28"/>
        </w:rPr>
        <w:t>1.Определяем количество автомобилей. Один автомобиль в смену может сделать 6:1,5=4 оборота, при этом 6 час работы автомобиля в смену принимаем потому, что 30 мин отводится на пробег автомобиля от базы до завода, 30 мин от площадки до базы.</w:t>
      </w:r>
    </w:p>
    <w:p w:rsidR="00F32B9A" w:rsidRPr="007A285D" w:rsidRDefault="00F32B9A" w:rsidP="00F32B9A">
      <w:pPr>
        <w:spacing w:after="0" w:line="240" w:lineRule="auto"/>
        <w:ind w:right="41" w:firstLine="709"/>
        <w:rPr>
          <w:szCs w:val="28"/>
        </w:rPr>
      </w:pPr>
      <w:r w:rsidRPr="007A285D">
        <w:rPr>
          <w:szCs w:val="28"/>
        </w:rPr>
        <w:t>Одна автомашина перевозит за 1 оборот 200</w:t>
      </w:r>
      <w:r w:rsidRPr="007A285D">
        <w:rPr>
          <w:szCs w:val="28"/>
          <w:lang w:eastAsia="ko-KR"/>
        </w:rPr>
        <w:t>×</w:t>
      </w:r>
      <w:r w:rsidRPr="007A285D">
        <w:rPr>
          <w:szCs w:val="28"/>
        </w:rPr>
        <w:t>6=1200 шт. кирпича, а за одни сутки 1200</w:t>
      </w:r>
      <w:r w:rsidRPr="007A285D">
        <w:rPr>
          <w:szCs w:val="28"/>
          <w:lang w:eastAsia="ko-KR"/>
        </w:rPr>
        <w:t>×</w:t>
      </w:r>
      <w:r w:rsidRPr="007A285D">
        <w:rPr>
          <w:szCs w:val="28"/>
        </w:rPr>
        <w:t>4=4800 шт.</w:t>
      </w:r>
    </w:p>
    <w:p w:rsidR="00F32B9A" w:rsidRPr="007A285D" w:rsidRDefault="00F32B9A" w:rsidP="00F32B9A">
      <w:pPr>
        <w:spacing w:after="0" w:line="240" w:lineRule="auto"/>
        <w:ind w:right="41" w:firstLine="709"/>
        <w:rPr>
          <w:szCs w:val="28"/>
        </w:rPr>
      </w:pPr>
      <w:r w:rsidRPr="007A285D">
        <w:rPr>
          <w:szCs w:val="28"/>
        </w:rPr>
        <w:t>Всего требуется автомашин 20000:4800=4.17.</w:t>
      </w:r>
    </w:p>
    <w:p w:rsidR="00F32B9A" w:rsidRPr="007A285D" w:rsidRDefault="00F32B9A" w:rsidP="00F32B9A">
      <w:pPr>
        <w:spacing w:after="0" w:line="240" w:lineRule="auto"/>
        <w:ind w:right="41" w:firstLine="709"/>
        <w:rPr>
          <w:szCs w:val="28"/>
        </w:rPr>
      </w:pPr>
      <w:r w:rsidRPr="007A285D">
        <w:rPr>
          <w:szCs w:val="28"/>
        </w:rPr>
        <w:t>Принимаем 4 автомашины.</w:t>
      </w:r>
    </w:p>
    <w:p w:rsidR="00F32B9A" w:rsidRPr="007A285D" w:rsidRDefault="00F32B9A" w:rsidP="00F32B9A">
      <w:pPr>
        <w:spacing w:after="0" w:line="240" w:lineRule="auto"/>
        <w:ind w:right="41" w:firstLine="709"/>
        <w:rPr>
          <w:szCs w:val="28"/>
        </w:rPr>
      </w:pPr>
      <w:r w:rsidRPr="007A285D">
        <w:rPr>
          <w:szCs w:val="28"/>
        </w:rPr>
        <w:t>Поскольку для каждой автомашины требуется 6 поддонов, а следовательно, и 6 комплектов ограждений, то всего комплектов потребуется 6</w:t>
      </w:r>
      <w:r w:rsidRPr="007A285D">
        <w:rPr>
          <w:szCs w:val="28"/>
          <w:lang w:eastAsia="ko-KR"/>
        </w:rPr>
        <w:t>×</w:t>
      </w:r>
      <w:r>
        <w:rPr>
          <w:szCs w:val="28"/>
        </w:rPr>
        <w:t>4=24 комплекта.</w:t>
      </w:r>
      <w:r w:rsidRPr="007A285D">
        <w:rPr>
          <w:szCs w:val="28"/>
        </w:rPr>
        <w:t xml:space="preserve">  </w:t>
      </w:r>
    </w:p>
    <w:p w:rsidR="00F32B9A" w:rsidRPr="007A285D" w:rsidRDefault="00F32B9A" w:rsidP="00F32B9A">
      <w:pPr>
        <w:pStyle w:val="a7"/>
        <w:ind w:left="0" w:right="-2" w:firstLine="709"/>
        <w:jc w:val="both"/>
        <w:rPr>
          <w:szCs w:val="28"/>
        </w:rPr>
      </w:pPr>
      <w:r w:rsidRPr="007A285D">
        <w:rPr>
          <w:szCs w:val="28"/>
        </w:rPr>
        <w:t>Решить предыдущую задачу с изменением ее условий согласно вариантам, приведенным в таблице 4.3, и с учетом того, что транспорт работает в две смены.</w:t>
      </w:r>
    </w:p>
    <w:p w:rsidR="00F32B9A" w:rsidRPr="007A285D" w:rsidRDefault="00F32B9A" w:rsidP="00F32B9A">
      <w:pPr>
        <w:shd w:val="clear" w:color="auto" w:fill="FFFFFF"/>
        <w:spacing w:after="0" w:line="240" w:lineRule="auto"/>
        <w:ind w:right="14" w:firstLine="709"/>
        <w:rPr>
          <w:color w:val="000000"/>
          <w:szCs w:val="28"/>
        </w:rPr>
      </w:pPr>
    </w:p>
    <w:p w:rsidR="00F32B9A" w:rsidRPr="007A285D" w:rsidRDefault="00F32B9A" w:rsidP="00F32B9A">
      <w:pPr>
        <w:shd w:val="clear" w:color="auto" w:fill="FFFFFF"/>
        <w:spacing w:after="0" w:line="240" w:lineRule="auto"/>
        <w:ind w:right="14"/>
        <w:rPr>
          <w:color w:val="000000"/>
          <w:spacing w:val="-2"/>
          <w:szCs w:val="28"/>
        </w:rPr>
      </w:pPr>
      <w:r w:rsidRPr="007A285D">
        <w:rPr>
          <w:color w:val="000000"/>
          <w:szCs w:val="28"/>
        </w:rPr>
        <w:t xml:space="preserve">Таблица 4.3 –  </w:t>
      </w:r>
      <w:r w:rsidRPr="007A285D">
        <w:rPr>
          <w:szCs w:val="28"/>
        </w:rPr>
        <w:t>Данные для определения необходимого количества поддонов</w:t>
      </w:r>
    </w:p>
    <w:p w:rsidR="00F32B9A" w:rsidRPr="007A285D" w:rsidRDefault="00F32B9A" w:rsidP="00F32B9A">
      <w:pPr>
        <w:pStyle w:val="a7"/>
        <w:ind w:left="0" w:right="-2" w:firstLine="709"/>
        <w:jc w:val="both"/>
        <w:rPr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165"/>
        <w:gridCol w:w="1165"/>
        <w:gridCol w:w="1165"/>
        <w:gridCol w:w="1165"/>
        <w:gridCol w:w="1165"/>
        <w:gridCol w:w="1165"/>
        <w:gridCol w:w="1163"/>
      </w:tblGrid>
      <w:tr w:rsidR="00F32B9A" w:rsidRPr="007A285D" w:rsidTr="008E4E6C">
        <w:trPr>
          <w:trHeight w:val="665"/>
          <w:jc w:val="center"/>
        </w:trPr>
        <w:tc>
          <w:tcPr>
            <w:tcW w:w="766" w:type="pct"/>
            <w:vAlign w:val="center"/>
          </w:tcPr>
          <w:p w:rsidR="00F32B9A" w:rsidRPr="007A285D" w:rsidRDefault="00F32B9A" w:rsidP="008E4E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A285D">
              <w:rPr>
                <w:sz w:val="24"/>
                <w:szCs w:val="24"/>
              </w:rPr>
              <w:t>Вариант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rPr>
                <w:b w:val="0"/>
                <w:szCs w:val="24"/>
                <w:lang w:val="en-US"/>
              </w:rPr>
            </w:pPr>
            <w:r w:rsidRPr="007A285D">
              <w:rPr>
                <w:b w:val="0"/>
                <w:szCs w:val="24"/>
                <w:lang w:val="en-US"/>
              </w:rPr>
              <w:t>Q,</w:t>
            </w:r>
          </w:p>
          <w:p w:rsidR="00F32B9A" w:rsidRPr="007A285D" w:rsidRDefault="00F32B9A" w:rsidP="008E4E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A285D">
              <w:rPr>
                <w:sz w:val="24"/>
                <w:szCs w:val="24"/>
              </w:rPr>
              <w:t>тыс</w:t>
            </w:r>
            <w:proofErr w:type="spellEnd"/>
            <w:r w:rsidRPr="007A285D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A285D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ind w:firstLine="1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  <w:lang w:val="en-US"/>
              </w:rPr>
              <w:t>S</w:t>
            </w:r>
            <w:r w:rsidRPr="007A285D">
              <w:rPr>
                <w:b w:val="0"/>
                <w:szCs w:val="24"/>
                <w:vertAlign w:val="subscript"/>
                <w:lang w:val="en-US"/>
              </w:rPr>
              <w:t>1</w:t>
            </w:r>
            <w:r w:rsidRPr="007A285D">
              <w:rPr>
                <w:b w:val="0"/>
                <w:szCs w:val="24"/>
              </w:rPr>
              <w:t>,</w:t>
            </w:r>
          </w:p>
          <w:p w:rsidR="00F32B9A" w:rsidRPr="007A285D" w:rsidRDefault="00F32B9A" w:rsidP="008E4E6C">
            <w:pPr>
              <w:spacing w:after="0" w:line="240" w:lineRule="auto"/>
              <w:ind w:firstLine="1"/>
              <w:jc w:val="center"/>
              <w:rPr>
                <w:sz w:val="24"/>
                <w:szCs w:val="24"/>
              </w:rPr>
            </w:pPr>
            <w:r w:rsidRPr="007A285D">
              <w:rPr>
                <w:sz w:val="24"/>
                <w:szCs w:val="24"/>
              </w:rPr>
              <w:t>час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  <w:lang w:val="en-US"/>
              </w:rPr>
              <w:t>S</w:t>
            </w:r>
            <w:r w:rsidRPr="007A285D">
              <w:rPr>
                <w:b w:val="0"/>
                <w:szCs w:val="24"/>
                <w:vertAlign w:val="subscript"/>
                <w:lang w:val="en-US"/>
              </w:rPr>
              <w:t>2</w:t>
            </w:r>
          </w:p>
          <w:p w:rsidR="00F32B9A" w:rsidRPr="007A285D" w:rsidRDefault="00F32B9A" w:rsidP="008E4E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A285D">
              <w:rPr>
                <w:sz w:val="24"/>
                <w:szCs w:val="24"/>
              </w:rPr>
              <w:t>час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ind w:firstLine="18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  <w:lang w:val="en-US"/>
              </w:rPr>
              <w:t>S</w:t>
            </w:r>
            <w:r w:rsidRPr="007A285D">
              <w:rPr>
                <w:b w:val="0"/>
                <w:szCs w:val="24"/>
                <w:vertAlign w:val="subscript"/>
                <w:lang w:val="en-US"/>
              </w:rPr>
              <w:t>3</w:t>
            </w:r>
          </w:p>
          <w:p w:rsidR="00F32B9A" w:rsidRPr="007A285D" w:rsidRDefault="00F32B9A" w:rsidP="008E4E6C">
            <w:pPr>
              <w:spacing w:after="0" w:line="240" w:lineRule="auto"/>
              <w:ind w:firstLine="18"/>
              <w:jc w:val="center"/>
              <w:rPr>
                <w:sz w:val="24"/>
                <w:szCs w:val="24"/>
              </w:rPr>
            </w:pPr>
            <w:r w:rsidRPr="007A285D">
              <w:rPr>
                <w:sz w:val="24"/>
                <w:szCs w:val="24"/>
              </w:rPr>
              <w:t>час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  <w:lang w:val="en-US"/>
              </w:rPr>
              <w:t>S</w:t>
            </w:r>
            <w:r w:rsidRPr="007A285D">
              <w:rPr>
                <w:b w:val="0"/>
                <w:szCs w:val="24"/>
                <w:vertAlign w:val="subscript"/>
                <w:lang w:val="en-US"/>
              </w:rPr>
              <w:t>4</w:t>
            </w:r>
          </w:p>
          <w:p w:rsidR="00F32B9A" w:rsidRPr="007A285D" w:rsidRDefault="00F32B9A" w:rsidP="008E4E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A285D">
              <w:rPr>
                <w:sz w:val="24"/>
                <w:szCs w:val="24"/>
              </w:rPr>
              <w:t>час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rPr>
                <w:b w:val="0"/>
                <w:szCs w:val="24"/>
                <w:lang w:val="en-US"/>
              </w:rPr>
            </w:pPr>
            <w:r w:rsidRPr="007A285D">
              <w:rPr>
                <w:b w:val="0"/>
                <w:szCs w:val="24"/>
                <w:lang w:val="en-US"/>
              </w:rPr>
              <w:t>n,</w:t>
            </w:r>
          </w:p>
          <w:p w:rsidR="00F32B9A" w:rsidRPr="007A285D" w:rsidRDefault="00F32B9A" w:rsidP="008E4E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A285D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  <w:lang w:val="en-US"/>
              </w:rPr>
              <w:t>t</w:t>
            </w:r>
            <w:r w:rsidRPr="007A285D">
              <w:rPr>
                <w:b w:val="0"/>
                <w:szCs w:val="24"/>
                <w:vertAlign w:val="subscript"/>
              </w:rPr>
              <w:t>ц</w:t>
            </w:r>
            <w:r w:rsidRPr="007A285D">
              <w:rPr>
                <w:b w:val="0"/>
                <w:szCs w:val="24"/>
              </w:rPr>
              <w:t>,</w:t>
            </w:r>
          </w:p>
          <w:p w:rsidR="00F32B9A" w:rsidRPr="007A285D" w:rsidRDefault="00F32B9A" w:rsidP="008E4E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A285D">
              <w:rPr>
                <w:sz w:val="24"/>
                <w:szCs w:val="24"/>
              </w:rPr>
              <w:t>час</w:t>
            </w:r>
          </w:p>
        </w:tc>
      </w:tr>
      <w:tr w:rsidR="00F32B9A" w:rsidRPr="007A285D" w:rsidTr="008E4E6C">
        <w:trPr>
          <w:jc w:val="center"/>
        </w:trPr>
        <w:tc>
          <w:tcPr>
            <w:tcW w:w="766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left="159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17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4.0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2.0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8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14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100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1,2</w:t>
            </w:r>
          </w:p>
        </w:tc>
      </w:tr>
      <w:tr w:rsidR="00F32B9A" w:rsidRPr="007A285D" w:rsidTr="008E4E6C">
        <w:trPr>
          <w:jc w:val="center"/>
        </w:trPr>
        <w:tc>
          <w:tcPr>
            <w:tcW w:w="766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left="159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2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28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8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21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2.0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100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0,8</w:t>
            </w:r>
          </w:p>
        </w:tc>
      </w:tr>
      <w:tr w:rsidR="00F32B9A" w:rsidRPr="007A285D" w:rsidTr="008E4E6C">
        <w:trPr>
          <w:jc w:val="center"/>
        </w:trPr>
        <w:tc>
          <w:tcPr>
            <w:tcW w:w="766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left="159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35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3,5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3,5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8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17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6.0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200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1,5</w:t>
            </w:r>
          </w:p>
        </w:tc>
      </w:tr>
      <w:tr w:rsidR="00F32B9A" w:rsidRPr="007A285D" w:rsidTr="008E4E6C">
        <w:trPr>
          <w:jc w:val="center"/>
        </w:trPr>
        <w:tc>
          <w:tcPr>
            <w:tcW w:w="766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left="159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4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14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7.0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4.0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8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5.0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400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1,7</w:t>
            </w:r>
          </w:p>
        </w:tc>
      </w:tr>
      <w:tr w:rsidR="00F32B9A" w:rsidRPr="007A285D" w:rsidTr="008E4E6C">
        <w:trPr>
          <w:jc w:val="center"/>
        </w:trPr>
        <w:tc>
          <w:tcPr>
            <w:tcW w:w="766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left="159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5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5.0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2.0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8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12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4.0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200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1,1</w:t>
            </w:r>
          </w:p>
        </w:tc>
      </w:tr>
      <w:tr w:rsidR="00F32B9A" w:rsidRPr="007A285D" w:rsidTr="008E4E6C">
        <w:trPr>
          <w:jc w:val="center"/>
        </w:trPr>
        <w:tc>
          <w:tcPr>
            <w:tcW w:w="766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left="159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6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25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4.0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8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17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4.0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400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1,0</w:t>
            </w:r>
          </w:p>
        </w:tc>
      </w:tr>
      <w:tr w:rsidR="00F32B9A" w:rsidRPr="007A285D" w:rsidTr="008E4E6C">
        <w:trPr>
          <w:jc w:val="center"/>
        </w:trPr>
        <w:tc>
          <w:tcPr>
            <w:tcW w:w="766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left="159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7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28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3.5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8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13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5.0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200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0,8</w:t>
            </w:r>
          </w:p>
        </w:tc>
      </w:tr>
      <w:tr w:rsidR="00F32B9A" w:rsidRPr="007A285D" w:rsidTr="008E4E6C">
        <w:trPr>
          <w:jc w:val="center"/>
        </w:trPr>
        <w:tc>
          <w:tcPr>
            <w:tcW w:w="766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left="159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8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35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5.5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4.5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8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15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4.0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400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1,5</w:t>
            </w:r>
          </w:p>
        </w:tc>
      </w:tr>
      <w:tr w:rsidR="00F32B9A" w:rsidRPr="007A285D" w:rsidTr="008E4E6C">
        <w:trPr>
          <w:jc w:val="center"/>
        </w:trPr>
        <w:tc>
          <w:tcPr>
            <w:tcW w:w="766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left="159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9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14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4.5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3.5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8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16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200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1,7</w:t>
            </w:r>
          </w:p>
        </w:tc>
      </w:tr>
      <w:tr w:rsidR="00F32B9A" w:rsidRPr="007A285D" w:rsidTr="008E4E6C">
        <w:trPr>
          <w:jc w:val="center"/>
        </w:trPr>
        <w:tc>
          <w:tcPr>
            <w:tcW w:w="766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left="159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6.0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5.5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8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14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2.0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300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1,1</w:t>
            </w:r>
          </w:p>
        </w:tc>
      </w:tr>
      <w:tr w:rsidR="00F32B9A" w:rsidRPr="007A285D" w:rsidTr="008E4E6C">
        <w:trPr>
          <w:jc w:val="center"/>
        </w:trPr>
        <w:tc>
          <w:tcPr>
            <w:tcW w:w="766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left="159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11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25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5.5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5.0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ind w:firstLine="18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12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3.0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400</w:t>
            </w:r>
          </w:p>
        </w:tc>
        <w:tc>
          <w:tcPr>
            <w:tcW w:w="605" w:type="pct"/>
            <w:vAlign w:val="center"/>
          </w:tcPr>
          <w:p w:rsidR="00F32B9A" w:rsidRPr="007A285D" w:rsidRDefault="00F32B9A" w:rsidP="008E4E6C">
            <w:pPr>
              <w:pStyle w:val="1"/>
              <w:spacing w:before="20" w:after="20"/>
              <w:rPr>
                <w:b w:val="0"/>
                <w:szCs w:val="24"/>
              </w:rPr>
            </w:pPr>
            <w:r w:rsidRPr="007A285D">
              <w:rPr>
                <w:b w:val="0"/>
                <w:szCs w:val="24"/>
              </w:rPr>
              <w:t>1,0</w:t>
            </w:r>
          </w:p>
        </w:tc>
      </w:tr>
    </w:tbl>
    <w:p w:rsidR="00F32B9A" w:rsidRPr="007A285D" w:rsidRDefault="00F32B9A" w:rsidP="00F32B9A">
      <w:pPr>
        <w:spacing w:after="0" w:line="240" w:lineRule="auto"/>
        <w:ind w:firstLine="709"/>
        <w:rPr>
          <w:szCs w:val="28"/>
        </w:rPr>
      </w:pPr>
    </w:p>
    <w:p w:rsidR="00AE7CEA" w:rsidRPr="00AE7CEA" w:rsidRDefault="00AE7CEA" w:rsidP="00F32B9A">
      <w:pPr>
        <w:pStyle w:val="20"/>
        <w:shd w:val="clear" w:color="auto" w:fill="auto"/>
        <w:spacing w:before="0" w:after="0" w:line="240" w:lineRule="auto"/>
        <w:ind w:firstLine="708"/>
        <w:jc w:val="left"/>
        <w:rPr>
          <w:szCs w:val="28"/>
        </w:rPr>
      </w:pPr>
    </w:p>
    <w:sectPr w:rsidR="00AE7CEA" w:rsidRPr="00AE7CEA" w:rsidSect="00AE7C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A6185"/>
    <w:multiLevelType w:val="hybridMultilevel"/>
    <w:tmpl w:val="EE363B24"/>
    <w:lvl w:ilvl="0" w:tplc="6F4EA2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58B5C96"/>
    <w:multiLevelType w:val="hybridMultilevel"/>
    <w:tmpl w:val="712058B6"/>
    <w:lvl w:ilvl="0" w:tplc="6F4EA2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EA"/>
    <w:rsid w:val="00380B4C"/>
    <w:rsid w:val="004D5035"/>
    <w:rsid w:val="00AE7CEA"/>
    <w:rsid w:val="00C8551D"/>
    <w:rsid w:val="00F3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5EEAA-65AB-439D-87AE-C20FD209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EA"/>
    <w:pPr>
      <w:spacing w:after="80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F32B9A"/>
    <w:pPr>
      <w:keepNext/>
      <w:spacing w:after="0" w:line="240" w:lineRule="auto"/>
      <w:jc w:val="center"/>
      <w:outlineLvl w:val="0"/>
    </w:pPr>
    <w:rPr>
      <w:rFonts w:eastAsia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C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AE7CE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E7CEA"/>
    <w:rPr>
      <w:rFonts w:ascii="Times New Roman" w:eastAsia="Calibri" w:hAnsi="Times New Roman" w:cs="Times New Roman"/>
      <w:sz w:val="16"/>
      <w:szCs w:val="16"/>
    </w:rPr>
  </w:style>
  <w:style w:type="character" w:customStyle="1" w:styleId="2">
    <w:name w:val="Основной текст (2)_"/>
    <w:basedOn w:val="a0"/>
    <w:link w:val="20"/>
    <w:rsid w:val="00AE7CE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;Не полужирный;Не курсив"/>
    <w:basedOn w:val="2"/>
    <w:rsid w:val="00AE7CEA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211pt0">
    <w:name w:val="Основной текст (2) + 11 pt;Не полужирный"/>
    <w:basedOn w:val="2"/>
    <w:rsid w:val="00AE7CEA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95pt">
    <w:name w:val="Основной текст + 9;5 pt;Полужирный;Курсив"/>
    <w:basedOn w:val="a0"/>
    <w:rsid w:val="00AE7CE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1pt0pt">
    <w:name w:val="Основной текст (2) + 11 pt;Не полужирный;Интервал 0 pt"/>
    <w:basedOn w:val="2"/>
    <w:rsid w:val="00AE7CEA"/>
    <w:rPr>
      <w:rFonts w:ascii="Times New Roman" w:eastAsia="Times New Roman" w:hAnsi="Times New Roman" w:cs="Times New Roman"/>
      <w:b/>
      <w:bCs/>
      <w:spacing w:val="-10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CEA"/>
    <w:pPr>
      <w:shd w:val="clear" w:color="auto" w:fill="FFFFFF"/>
      <w:spacing w:before="180" w:after="180" w:line="0" w:lineRule="atLeast"/>
      <w:jc w:val="center"/>
    </w:pPr>
    <w:rPr>
      <w:rFonts w:eastAsia="Times New Roman"/>
      <w:sz w:val="20"/>
      <w:szCs w:val="20"/>
    </w:rPr>
  </w:style>
  <w:style w:type="paragraph" w:customStyle="1" w:styleId="11">
    <w:name w:val="Основной текст1"/>
    <w:basedOn w:val="a"/>
    <w:rsid w:val="00AE7CEA"/>
    <w:pPr>
      <w:shd w:val="clear" w:color="auto" w:fill="FFFFFF"/>
      <w:spacing w:before="180" w:after="0" w:line="211" w:lineRule="exact"/>
    </w:pPr>
    <w:rPr>
      <w:rFonts w:eastAsia="Times New Roman"/>
      <w:color w:val="000000"/>
      <w:sz w:val="22"/>
      <w:lang w:eastAsia="ru-RU"/>
    </w:rPr>
  </w:style>
  <w:style w:type="character" w:customStyle="1" w:styleId="211pt1">
    <w:name w:val="Основной текст (2) + 11 pt;Не курсив"/>
    <w:basedOn w:val="2"/>
    <w:rsid w:val="00AE7C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AE7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CE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32B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F32B9A"/>
    <w:pPr>
      <w:spacing w:before="120" w:after="120" w:line="240" w:lineRule="auto"/>
      <w:ind w:left="720"/>
      <w:contextualSpacing/>
      <w:jc w:val="left"/>
    </w:pPr>
    <w:rPr>
      <w:sz w:val="24"/>
      <w:szCs w:val="24"/>
      <w:lang w:eastAsia="ru-RU"/>
    </w:rPr>
  </w:style>
  <w:style w:type="paragraph" w:styleId="a7">
    <w:name w:val="Block Text"/>
    <w:basedOn w:val="a"/>
    <w:rsid w:val="00F32B9A"/>
    <w:pPr>
      <w:spacing w:after="0" w:line="240" w:lineRule="auto"/>
      <w:ind w:left="-567" w:right="-1759"/>
      <w:jc w:val="left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5</cp:revision>
  <dcterms:created xsi:type="dcterms:W3CDTF">2020-03-28T06:37:00Z</dcterms:created>
  <dcterms:modified xsi:type="dcterms:W3CDTF">2020-12-01T14:44:00Z</dcterms:modified>
</cp:coreProperties>
</file>